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0A4" w:rsidRDefault="006D50A4" w:rsidP="006D50A4">
      <w:pPr>
        <w:pStyle w:val="a3"/>
        <w:shd w:val="clear" w:color="auto" w:fill="FFFFFF" w:themeFill="background1"/>
        <w:spacing w:before="0" w:beforeAutospacing="0" w:after="0" w:afterAutospacing="0"/>
        <w:ind w:firstLine="709"/>
        <w:jc w:val="both"/>
        <w:rPr>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6D50A4" w:rsidRDefault="006D50A4" w:rsidP="006D50A4">
      <w:pPr>
        <w:pStyle w:val="a5"/>
        <w:jc w:val="center"/>
        <w:rPr>
          <w:rFonts w:ascii="Times New Roman" w:hAnsi="Times New Roman" w:cs="Times New Roman"/>
          <w:b/>
          <w:sz w:val="28"/>
          <w:szCs w:val="28"/>
        </w:rPr>
      </w:pPr>
      <w:r w:rsidRPr="006D50A4">
        <w:rPr>
          <w:rFonts w:ascii="Times New Roman" w:hAnsi="Times New Roman" w:cs="Times New Roman"/>
          <w:b/>
          <w:sz w:val="28"/>
          <w:szCs w:val="28"/>
        </w:rPr>
        <w:t xml:space="preserve">Пояснительная записка </w:t>
      </w:r>
    </w:p>
    <w:p w:rsidR="003F72BB" w:rsidRPr="005B46E6" w:rsidRDefault="006D50A4" w:rsidP="00E053A4">
      <w:pPr>
        <w:pStyle w:val="a5"/>
        <w:jc w:val="center"/>
        <w:rPr>
          <w:rFonts w:ascii="Times New Roman" w:hAnsi="Times New Roman" w:cs="Times New Roman"/>
          <w:b/>
          <w:sz w:val="28"/>
          <w:szCs w:val="28"/>
        </w:rPr>
      </w:pPr>
      <w:r w:rsidRPr="005B46E6">
        <w:rPr>
          <w:rFonts w:ascii="Times New Roman" w:hAnsi="Times New Roman" w:cs="Times New Roman"/>
          <w:b/>
          <w:sz w:val="28"/>
          <w:szCs w:val="28"/>
        </w:rPr>
        <w:t>к проекту приказа</w:t>
      </w:r>
      <w:r w:rsidRPr="005B46E6">
        <w:rPr>
          <w:rFonts w:ascii="Times New Roman" w:hAnsi="Times New Roman" w:cs="Times New Roman"/>
          <w:b/>
        </w:rPr>
        <w:t xml:space="preserve"> </w:t>
      </w:r>
      <w:r w:rsidRPr="005B46E6">
        <w:rPr>
          <w:rFonts w:ascii="Times New Roman" w:hAnsi="Times New Roman" w:cs="Times New Roman"/>
          <w:b/>
          <w:sz w:val="28"/>
          <w:szCs w:val="28"/>
        </w:rPr>
        <w:t xml:space="preserve">Генерального Прокурора Республики Казахстан </w:t>
      </w:r>
    </w:p>
    <w:p w:rsidR="00E053A4" w:rsidRPr="005B46E6" w:rsidRDefault="00E053A4" w:rsidP="005B46E6">
      <w:pPr>
        <w:spacing w:after="0" w:line="240" w:lineRule="auto"/>
        <w:jc w:val="center"/>
        <w:rPr>
          <w:rFonts w:ascii="Times New Roman" w:hAnsi="Times New Roman" w:cs="Times New Roman"/>
          <w:sz w:val="28"/>
          <w:szCs w:val="28"/>
        </w:rPr>
      </w:pPr>
      <w:r w:rsidRPr="005B46E6">
        <w:rPr>
          <w:rFonts w:ascii="Times New Roman" w:hAnsi="Times New Roman" w:cs="Times New Roman"/>
          <w:b/>
          <w:sz w:val="28"/>
          <w:szCs w:val="28"/>
        </w:rPr>
        <w:t>«</w:t>
      </w:r>
      <w:r w:rsidR="005B46E6" w:rsidRPr="005B46E6">
        <w:rPr>
          <w:rFonts w:ascii="Times New Roman" w:hAnsi="Times New Roman" w:cs="Times New Roman"/>
          <w:b/>
          <w:color w:val="000000"/>
          <w:sz w:val="28"/>
        </w:rPr>
        <w:t>О внесении изменений и дополнений в некоторые приказы Генерального Прокурора Республики Казахстан в сфере правовой статистики и специальных учетов</w:t>
      </w:r>
      <w:r w:rsidRPr="005B46E6">
        <w:rPr>
          <w:rFonts w:ascii="Times New Roman" w:hAnsi="Times New Roman" w:cs="Times New Roman"/>
          <w:b/>
          <w:sz w:val="28"/>
          <w:szCs w:val="28"/>
        </w:rPr>
        <w:t xml:space="preserve">» </w:t>
      </w:r>
    </w:p>
    <w:p w:rsidR="006D50A4" w:rsidRPr="00E053A4" w:rsidRDefault="006D50A4" w:rsidP="00E053A4">
      <w:pPr>
        <w:pStyle w:val="a3"/>
        <w:shd w:val="clear" w:color="auto" w:fill="FFFFFF" w:themeFill="background1"/>
        <w:spacing w:before="0" w:beforeAutospacing="0" w:after="0" w:afterAutospacing="0"/>
        <w:ind w:firstLine="709"/>
        <w:jc w:val="both"/>
        <w:rPr>
          <w:sz w:val="28"/>
          <w:szCs w:val="28"/>
        </w:rPr>
      </w:pPr>
    </w:p>
    <w:p w:rsidR="00E053A4" w:rsidRDefault="00E053A4" w:rsidP="00E053A4">
      <w:pPr>
        <w:spacing w:after="0" w:line="240" w:lineRule="auto"/>
        <w:jc w:val="both"/>
        <w:rPr>
          <w:rFonts w:ascii="Times New Roman" w:hAnsi="Times New Roman" w:cs="Times New Roman"/>
          <w:sz w:val="28"/>
          <w:szCs w:val="28"/>
        </w:rPr>
      </w:pPr>
      <w:r w:rsidRPr="00E053A4">
        <w:rPr>
          <w:sz w:val="28"/>
          <w:szCs w:val="28"/>
        </w:rPr>
        <w:tab/>
      </w:r>
      <w:r w:rsidR="0072269F" w:rsidRPr="00E053A4">
        <w:rPr>
          <w:rFonts w:ascii="Times New Roman" w:hAnsi="Times New Roman" w:cs="Times New Roman"/>
          <w:sz w:val="28"/>
          <w:szCs w:val="28"/>
        </w:rPr>
        <w:t xml:space="preserve">Комитетом по правовой статистике и специальным учетам Генеральной прокуратуры разработан проект приказа Генерального </w:t>
      </w:r>
      <w:r w:rsidR="0072269F" w:rsidRPr="005B46E6">
        <w:rPr>
          <w:rFonts w:ascii="Times New Roman" w:hAnsi="Times New Roman" w:cs="Times New Roman"/>
          <w:sz w:val="28"/>
          <w:szCs w:val="28"/>
        </w:rPr>
        <w:t>Прокурора</w:t>
      </w:r>
      <w:r w:rsidRPr="005B46E6">
        <w:rPr>
          <w:rFonts w:ascii="Times New Roman" w:hAnsi="Times New Roman" w:cs="Times New Roman"/>
          <w:sz w:val="28"/>
          <w:szCs w:val="28"/>
        </w:rPr>
        <w:t xml:space="preserve"> «</w:t>
      </w:r>
      <w:r w:rsidR="005B46E6" w:rsidRPr="005B46E6">
        <w:rPr>
          <w:rFonts w:ascii="Times New Roman" w:hAnsi="Times New Roman" w:cs="Times New Roman"/>
          <w:color w:val="000000"/>
          <w:sz w:val="28"/>
        </w:rPr>
        <w:t>О внесении изменений и дополнений в некоторые приказы Генерального Прокурора Республики Казахстан в сфере правовой статистики и специальных учетов</w:t>
      </w:r>
      <w:r w:rsidRPr="005B46E6">
        <w:rPr>
          <w:rFonts w:ascii="Times New Roman" w:hAnsi="Times New Roman" w:cs="Times New Roman"/>
          <w:sz w:val="28"/>
          <w:szCs w:val="28"/>
        </w:rPr>
        <w:t xml:space="preserve">» </w:t>
      </w:r>
      <w:r w:rsidR="0072269F" w:rsidRPr="005B46E6">
        <w:rPr>
          <w:rFonts w:ascii="Times New Roman" w:hAnsi="Times New Roman" w:cs="Times New Roman"/>
          <w:sz w:val="28"/>
          <w:szCs w:val="28"/>
        </w:rPr>
        <w:t xml:space="preserve"> (далее – проект).</w:t>
      </w:r>
    </w:p>
    <w:p w:rsidR="00EF56B2" w:rsidRDefault="00B673EE" w:rsidP="00EF56B2">
      <w:pPr>
        <w:spacing w:after="0" w:line="240" w:lineRule="auto"/>
        <w:ind w:firstLine="709"/>
        <w:jc w:val="both"/>
        <w:rPr>
          <w:rFonts w:ascii="Times New Roman" w:eastAsia="Times New Roman" w:hAnsi="Times New Roman" w:cs="Times New Roman"/>
          <w:bCs/>
          <w:i/>
          <w:sz w:val="24"/>
          <w:szCs w:val="24"/>
          <w:lang w:eastAsia="ru-RU"/>
        </w:rPr>
      </w:pPr>
      <w:r w:rsidRPr="00674E30">
        <w:rPr>
          <w:rFonts w:ascii="Times New Roman" w:hAnsi="Times New Roman" w:cs="Times New Roman"/>
          <w:sz w:val="28"/>
          <w:szCs w:val="28"/>
          <w:shd w:val="clear" w:color="auto" w:fill="FFFFFF"/>
        </w:rPr>
        <w:t>Настоящий проект разработан</w:t>
      </w:r>
      <w:r w:rsidRPr="00674E30">
        <w:rPr>
          <w:rFonts w:ascii="Times New Roman" w:eastAsia="Times New Roman" w:hAnsi="Times New Roman" w:cs="Times New Roman"/>
          <w:bCs/>
          <w:sz w:val="28"/>
          <w:szCs w:val="28"/>
          <w:lang w:eastAsia="ru-RU"/>
        </w:rPr>
        <w:t xml:space="preserve"> в целях </w:t>
      </w:r>
      <w:r w:rsidR="00674E30" w:rsidRPr="00674E30">
        <w:rPr>
          <w:rFonts w:ascii="Times New Roman" w:hAnsi="Times New Roman" w:cs="Times New Roman"/>
          <w:color w:val="000000" w:themeColor="text1"/>
          <w:sz w:val="28"/>
          <w:szCs w:val="28"/>
        </w:rPr>
        <w:t>приведения в соответствие с</w:t>
      </w:r>
      <w:r w:rsidR="00674E30" w:rsidRPr="00674E30">
        <w:rPr>
          <w:rFonts w:ascii="Times New Roman" w:hAnsi="Times New Roman" w:cs="Times New Roman"/>
          <w:color w:val="000000" w:themeColor="text1"/>
          <w:sz w:val="28"/>
          <w:szCs w:val="28"/>
          <w:lang w:val="kk-KZ"/>
        </w:rPr>
        <w:t xml:space="preserve"> Законом</w:t>
      </w:r>
      <w:r w:rsidRPr="00674E30">
        <w:rPr>
          <w:rFonts w:ascii="Times New Roman" w:eastAsia="Times New Roman" w:hAnsi="Times New Roman" w:cs="Times New Roman"/>
          <w:bCs/>
          <w:sz w:val="28"/>
          <w:szCs w:val="28"/>
          <w:lang w:eastAsia="ru-RU"/>
        </w:rPr>
        <w:t xml:space="preserve"> Республики Казахстан от 27 июня 2022 года № 129-</w:t>
      </w:r>
      <w:r w:rsidRPr="00674E30">
        <w:rPr>
          <w:rFonts w:ascii="Times New Roman" w:eastAsia="Times New Roman" w:hAnsi="Times New Roman" w:cs="Times New Roman"/>
          <w:bCs/>
          <w:sz w:val="28"/>
          <w:szCs w:val="28"/>
          <w:lang w:val="en-US" w:eastAsia="ru-RU"/>
        </w:rPr>
        <w:t>VII</w:t>
      </w:r>
      <w:r w:rsidRPr="00674E30">
        <w:rPr>
          <w:rFonts w:ascii="Times New Roman" w:eastAsia="Times New Roman" w:hAnsi="Times New Roman" w:cs="Times New Roman"/>
          <w:bCs/>
          <w:sz w:val="28"/>
          <w:szCs w:val="28"/>
          <w:lang w:eastAsia="ru-RU"/>
        </w:rPr>
        <w:t xml:space="preserve"> ЗРК «О внесении изменений и дополнений в некоторые законодательные акты Республики</w:t>
      </w:r>
      <w:r w:rsidRPr="00B673EE">
        <w:rPr>
          <w:rFonts w:ascii="Times New Roman" w:eastAsia="Times New Roman" w:hAnsi="Times New Roman" w:cs="Times New Roman"/>
          <w:bCs/>
          <w:sz w:val="28"/>
          <w:szCs w:val="28"/>
          <w:lang w:eastAsia="ru-RU"/>
        </w:rPr>
        <w:t xml:space="preserve"> Казахстан по вопросам улучшения качества жизни лиц с инвалидностью»</w:t>
      </w:r>
      <w:r w:rsidRPr="00B673EE">
        <w:rPr>
          <w:rFonts w:ascii="Times New Roman" w:eastAsia="Times New Roman" w:hAnsi="Times New Roman" w:cs="Times New Roman"/>
          <w:bCs/>
          <w:i/>
          <w:sz w:val="24"/>
          <w:szCs w:val="24"/>
          <w:lang w:eastAsia="ru-RU"/>
        </w:rPr>
        <w:t>.</w:t>
      </w:r>
    </w:p>
    <w:p w:rsidR="00EF56B2" w:rsidRPr="00EF56B2" w:rsidRDefault="00EF56B2" w:rsidP="00EF56B2">
      <w:pPr>
        <w:spacing w:after="0" w:line="240" w:lineRule="auto"/>
        <w:ind w:firstLine="709"/>
        <w:jc w:val="both"/>
        <w:rPr>
          <w:rFonts w:ascii="Times New Roman" w:eastAsia="Times New Roman" w:hAnsi="Times New Roman" w:cs="Times New Roman"/>
          <w:bCs/>
          <w:i/>
          <w:sz w:val="24"/>
          <w:szCs w:val="24"/>
          <w:lang w:eastAsia="ru-RU"/>
        </w:rPr>
      </w:pPr>
      <w:r w:rsidRPr="00EF56B2">
        <w:rPr>
          <w:rFonts w:ascii="Times New Roman" w:hAnsi="Times New Roman" w:cs="Times New Roman"/>
          <w:color w:val="000000" w:themeColor="text1"/>
          <w:sz w:val="28"/>
          <w:szCs w:val="28"/>
        </w:rPr>
        <w:t xml:space="preserve">В проекте </w:t>
      </w:r>
      <w:r w:rsidRPr="00EF56B2">
        <w:rPr>
          <w:rFonts w:ascii="Times New Roman" w:hAnsi="Times New Roman" w:cs="Times New Roman"/>
          <w:color w:val="000000" w:themeColor="text1"/>
          <w:sz w:val="28"/>
          <w:szCs w:val="28"/>
          <w:lang w:val="kk-KZ"/>
        </w:rPr>
        <w:t>предусматривается замена понятия «инвалид» на «лицо с инвалидностью»</w:t>
      </w:r>
      <w:r w:rsidRPr="00EF56B2">
        <w:rPr>
          <w:rFonts w:ascii="Times New Roman" w:hAnsi="Times New Roman" w:cs="Times New Roman"/>
          <w:color w:val="000000" w:themeColor="text1"/>
          <w:sz w:val="28"/>
          <w:szCs w:val="28"/>
          <w:lang w:val="kk-KZ"/>
        </w:rPr>
        <w:t>.</w:t>
      </w:r>
      <w:r w:rsidR="00D16028" w:rsidRPr="00EF56B2">
        <w:rPr>
          <w:rFonts w:ascii="Times New Roman" w:hAnsi="Times New Roman" w:cs="Times New Roman"/>
          <w:sz w:val="28"/>
          <w:szCs w:val="28"/>
        </w:rPr>
        <w:tab/>
      </w:r>
    </w:p>
    <w:p w:rsidR="00886FC4" w:rsidRDefault="00886FC4" w:rsidP="00EF56B2">
      <w:pPr>
        <w:spacing w:after="0" w:line="240" w:lineRule="auto"/>
        <w:ind w:firstLine="708"/>
        <w:jc w:val="both"/>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rPr>
        <w:t xml:space="preserve">Данный проект </w:t>
      </w:r>
      <w:r w:rsidRPr="006F6ED8">
        <w:rPr>
          <w:rFonts w:ascii="Times New Roman" w:hAnsi="Times New Roman" w:cs="Times New Roman"/>
          <w:sz w:val="28"/>
          <w:szCs w:val="28"/>
          <w:lang w:val="kk-KZ"/>
        </w:rPr>
        <w:t>согласован с Департаментом по обеспечению деятельности судов при Верховном Суде РК (аппарат</w:t>
      </w:r>
      <w:r>
        <w:rPr>
          <w:rFonts w:ascii="Times New Roman" w:hAnsi="Times New Roman" w:cs="Times New Roman"/>
          <w:sz w:val="28"/>
          <w:szCs w:val="28"/>
          <w:lang w:val="kk-KZ"/>
        </w:rPr>
        <w:t>ом</w:t>
      </w:r>
      <w:r w:rsidRPr="006F6ED8">
        <w:rPr>
          <w:rFonts w:ascii="Times New Roman" w:hAnsi="Times New Roman" w:cs="Times New Roman"/>
          <w:sz w:val="28"/>
          <w:szCs w:val="28"/>
          <w:lang w:val="kk-KZ"/>
        </w:rPr>
        <w:t xml:space="preserve"> Верховного Суда Р</w:t>
      </w:r>
      <w:r>
        <w:rPr>
          <w:rFonts w:ascii="Times New Roman" w:hAnsi="Times New Roman" w:cs="Times New Roman"/>
          <w:sz w:val="28"/>
          <w:szCs w:val="28"/>
          <w:lang w:val="kk-KZ"/>
        </w:rPr>
        <w:t xml:space="preserve">еспублики </w:t>
      </w:r>
      <w:r w:rsidRPr="006F6ED8">
        <w:rPr>
          <w:rFonts w:ascii="Times New Roman" w:hAnsi="Times New Roman" w:cs="Times New Roman"/>
          <w:sz w:val="28"/>
          <w:szCs w:val="28"/>
          <w:lang w:val="kk-KZ"/>
        </w:rPr>
        <w:t>К</w:t>
      </w:r>
      <w:r>
        <w:rPr>
          <w:rFonts w:ascii="Times New Roman" w:hAnsi="Times New Roman" w:cs="Times New Roman"/>
          <w:sz w:val="28"/>
          <w:szCs w:val="28"/>
          <w:lang w:val="kk-KZ"/>
        </w:rPr>
        <w:t>азахстан</w:t>
      </w:r>
      <w:r w:rsidRPr="006F6ED8">
        <w:rPr>
          <w:rFonts w:ascii="Times New Roman" w:hAnsi="Times New Roman" w:cs="Times New Roman"/>
          <w:sz w:val="28"/>
          <w:szCs w:val="28"/>
          <w:lang w:val="kk-KZ"/>
        </w:rPr>
        <w:t>)</w:t>
      </w:r>
      <w:r>
        <w:rPr>
          <w:rFonts w:ascii="Times New Roman" w:hAnsi="Times New Roman" w:cs="Times New Roman"/>
          <w:sz w:val="28"/>
          <w:szCs w:val="28"/>
          <w:lang w:val="kk-KZ"/>
        </w:rPr>
        <w:t>.</w:t>
      </w:r>
    </w:p>
    <w:p w:rsidR="00CE1FF8" w:rsidRDefault="00CE1FF8" w:rsidP="00886FC4">
      <w:pPr>
        <w:spacing w:after="0" w:line="240" w:lineRule="auto"/>
        <w:jc w:val="both"/>
        <w:rPr>
          <w:sz w:val="28"/>
          <w:szCs w:val="28"/>
          <w:lang w:val="kk-KZ"/>
        </w:rPr>
      </w:pPr>
    </w:p>
    <w:p w:rsidR="00B673EE" w:rsidRDefault="00B673EE" w:rsidP="00886FC4">
      <w:pPr>
        <w:spacing w:after="0" w:line="240" w:lineRule="auto"/>
        <w:jc w:val="both"/>
        <w:rPr>
          <w:sz w:val="28"/>
          <w:szCs w:val="28"/>
          <w:lang w:val="kk-KZ"/>
        </w:rPr>
      </w:pPr>
    </w:p>
    <w:p w:rsidR="00896AE1" w:rsidRDefault="00896AE1" w:rsidP="00896AE1">
      <w:pPr>
        <w:pStyle w:val="a3"/>
        <w:shd w:val="clear" w:color="auto" w:fill="FFFFFF" w:themeFill="background1"/>
        <w:spacing w:before="0" w:beforeAutospacing="0" w:after="0" w:afterAutospacing="0"/>
        <w:jc w:val="both"/>
        <w:rPr>
          <w:b/>
          <w:sz w:val="28"/>
          <w:szCs w:val="28"/>
        </w:rPr>
      </w:pPr>
      <w:r w:rsidRPr="00896AE1">
        <w:rPr>
          <w:b/>
          <w:sz w:val="28"/>
          <w:szCs w:val="28"/>
        </w:rPr>
        <w:t xml:space="preserve">Комитет по правовой статистике </w:t>
      </w:r>
    </w:p>
    <w:p w:rsidR="00896AE1" w:rsidRDefault="00896AE1" w:rsidP="00896AE1">
      <w:pPr>
        <w:pStyle w:val="a3"/>
        <w:shd w:val="clear" w:color="auto" w:fill="FFFFFF" w:themeFill="background1"/>
        <w:spacing w:before="0" w:beforeAutospacing="0" w:after="0" w:afterAutospacing="0"/>
        <w:jc w:val="both"/>
        <w:rPr>
          <w:b/>
          <w:sz w:val="28"/>
          <w:szCs w:val="28"/>
        </w:rPr>
      </w:pPr>
      <w:r w:rsidRPr="00896AE1">
        <w:rPr>
          <w:b/>
          <w:sz w:val="28"/>
          <w:szCs w:val="28"/>
        </w:rPr>
        <w:t xml:space="preserve">и специальным учетам </w:t>
      </w:r>
    </w:p>
    <w:p w:rsidR="00896AE1" w:rsidRDefault="00896AE1" w:rsidP="00896AE1">
      <w:pPr>
        <w:pStyle w:val="a3"/>
        <w:shd w:val="clear" w:color="auto" w:fill="FFFFFF" w:themeFill="background1"/>
        <w:spacing w:before="0" w:beforeAutospacing="0" w:after="0" w:afterAutospacing="0"/>
        <w:jc w:val="both"/>
        <w:rPr>
          <w:b/>
          <w:sz w:val="28"/>
          <w:szCs w:val="28"/>
        </w:rPr>
      </w:pPr>
      <w:r w:rsidRPr="00896AE1">
        <w:rPr>
          <w:b/>
          <w:sz w:val="28"/>
          <w:szCs w:val="28"/>
        </w:rPr>
        <w:t xml:space="preserve">Генеральной прокуратуры </w:t>
      </w:r>
    </w:p>
    <w:p w:rsidR="00896AE1" w:rsidRPr="00896AE1" w:rsidRDefault="00896AE1" w:rsidP="00896AE1">
      <w:pPr>
        <w:pStyle w:val="a3"/>
        <w:shd w:val="clear" w:color="auto" w:fill="FFFFFF" w:themeFill="background1"/>
        <w:spacing w:before="0" w:beforeAutospacing="0" w:after="0" w:afterAutospacing="0"/>
        <w:jc w:val="both"/>
        <w:rPr>
          <w:b/>
          <w:sz w:val="28"/>
          <w:szCs w:val="28"/>
        </w:rPr>
      </w:pPr>
      <w:r w:rsidRPr="00896AE1">
        <w:rPr>
          <w:b/>
          <w:sz w:val="28"/>
          <w:szCs w:val="28"/>
        </w:rPr>
        <w:t>Республики Казахстан</w:t>
      </w:r>
    </w:p>
    <w:p w:rsidR="006E5B70" w:rsidRDefault="006E5B70" w:rsidP="006D50A4">
      <w:pPr>
        <w:pStyle w:val="a3"/>
        <w:shd w:val="clear" w:color="auto" w:fill="FFFFFF" w:themeFill="background1"/>
        <w:spacing w:before="0" w:beforeAutospacing="0" w:after="0" w:afterAutospacing="0"/>
        <w:ind w:firstLine="709"/>
        <w:jc w:val="both"/>
        <w:rPr>
          <w:sz w:val="28"/>
          <w:szCs w:val="28"/>
        </w:rPr>
      </w:pPr>
    </w:p>
    <w:sectPr w:rsidR="006E5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23"/>
    <w:rsid w:val="00056657"/>
    <w:rsid w:val="000968BC"/>
    <w:rsid w:val="000D6E23"/>
    <w:rsid w:val="001E3749"/>
    <w:rsid w:val="0024722F"/>
    <w:rsid w:val="0032439F"/>
    <w:rsid w:val="003540EE"/>
    <w:rsid w:val="003942C2"/>
    <w:rsid w:val="003E0940"/>
    <w:rsid w:val="003F5295"/>
    <w:rsid w:val="003F72BB"/>
    <w:rsid w:val="0042450C"/>
    <w:rsid w:val="004D6506"/>
    <w:rsid w:val="004E260E"/>
    <w:rsid w:val="005067D4"/>
    <w:rsid w:val="005B46E6"/>
    <w:rsid w:val="00674E30"/>
    <w:rsid w:val="006D50A4"/>
    <w:rsid w:val="006E5B70"/>
    <w:rsid w:val="0072269F"/>
    <w:rsid w:val="00755183"/>
    <w:rsid w:val="007807AB"/>
    <w:rsid w:val="007F3D99"/>
    <w:rsid w:val="00886FC4"/>
    <w:rsid w:val="00896AE1"/>
    <w:rsid w:val="008A14F5"/>
    <w:rsid w:val="00931E7C"/>
    <w:rsid w:val="009F1358"/>
    <w:rsid w:val="00B342E1"/>
    <w:rsid w:val="00B673EE"/>
    <w:rsid w:val="00BC27F1"/>
    <w:rsid w:val="00C65A89"/>
    <w:rsid w:val="00CE1FF8"/>
    <w:rsid w:val="00D16028"/>
    <w:rsid w:val="00D96578"/>
    <w:rsid w:val="00E053A4"/>
    <w:rsid w:val="00EB77F4"/>
    <w:rsid w:val="00ED6C0B"/>
    <w:rsid w:val="00EE5BC9"/>
    <w:rsid w:val="00EF56B2"/>
    <w:rsid w:val="00FA0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4"/>
    <w:uiPriority w:val="99"/>
    <w:unhideWhenUsed/>
    <w:qFormat/>
    <w:rsid w:val="006D5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6D50A4"/>
    <w:rPr>
      <w:rFonts w:ascii="Times New Roman" w:eastAsia="Times New Roman" w:hAnsi="Times New Roman" w:cs="Times New Roman"/>
      <w:sz w:val="24"/>
      <w:szCs w:val="24"/>
      <w:lang w:eastAsia="ru-RU"/>
    </w:rPr>
  </w:style>
  <w:style w:type="paragraph" w:styleId="a5">
    <w:name w:val="No Spacing"/>
    <w:uiPriority w:val="1"/>
    <w:qFormat/>
    <w:rsid w:val="006D50A4"/>
    <w:pPr>
      <w:spacing w:after="0" w:line="240" w:lineRule="auto"/>
    </w:pPr>
  </w:style>
  <w:style w:type="paragraph" w:customStyle="1" w:styleId="j13">
    <w:name w:val="j13"/>
    <w:basedOn w:val="a"/>
    <w:rsid w:val="00E053A4"/>
    <w:pPr>
      <w:suppressAutoHyphens/>
      <w:autoSpaceDN w:val="0"/>
      <w:spacing w:before="100" w:after="100" w:line="240" w:lineRule="auto"/>
      <w:textAlignment w:val="baseline"/>
    </w:pPr>
    <w:rPr>
      <w:rFonts w:ascii="Times New Roman" w:eastAsia="Times New Roman" w:hAnsi="Times New Roman" w:cs="Times New Roman"/>
      <w:kern w:val="3"/>
      <w:sz w:val="24"/>
      <w:szCs w:val="24"/>
      <w:lang w:eastAsia="ru-RU"/>
    </w:rPr>
  </w:style>
  <w:style w:type="paragraph" w:customStyle="1" w:styleId="Default">
    <w:name w:val="Default"/>
    <w:rsid w:val="00FA08D4"/>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4"/>
    <w:uiPriority w:val="99"/>
    <w:unhideWhenUsed/>
    <w:qFormat/>
    <w:rsid w:val="006D5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6D50A4"/>
    <w:rPr>
      <w:rFonts w:ascii="Times New Roman" w:eastAsia="Times New Roman" w:hAnsi="Times New Roman" w:cs="Times New Roman"/>
      <w:sz w:val="24"/>
      <w:szCs w:val="24"/>
      <w:lang w:eastAsia="ru-RU"/>
    </w:rPr>
  </w:style>
  <w:style w:type="paragraph" w:styleId="a5">
    <w:name w:val="No Spacing"/>
    <w:uiPriority w:val="1"/>
    <w:qFormat/>
    <w:rsid w:val="006D50A4"/>
    <w:pPr>
      <w:spacing w:after="0" w:line="240" w:lineRule="auto"/>
    </w:pPr>
  </w:style>
  <w:style w:type="paragraph" w:customStyle="1" w:styleId="j13">
    <w:name w:val="j13"/>
    <w:basedOn w:val="a"/>
    <w:rsid w:val="00E053A4"/>
    <w:pPr>
      <w:suppressAutoHyphens/>
      <w:autoSpaceDN w:val="0"/>
      <w:spacing w:before="100" w:after="100" w:line="240" w:lineRule="auto"/>
      <w:textAlignment w:val="baseline"/>
    </w:pPr>
    <w:rPr>
      <w:rFonts w:ascii="Times New Roman" w:eastAsia="Times New Roman" w:hAnsi="Times New Roman" w:cs="Times New Roman"/>
      <w:kern w:val="3"/>
      <w:sz w:val="24"/>
      <w:szCs w:val="24"/>
      <w:lang w:eastAsia="ru-RU"/>
    </w:rPr>
  </w:style>
  <w:style w:type="paragraph" w:customStyle="1" w:styleId="Default">
    <w:name w:val="Default"/>
    <w:rsid w:val="00FA08D4"/>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67179">
      <w:bodyDiv w:val="1"/>
      <w:marLeft w:val="0"/>
      <w:marRight w:val="0"/>
      <w:marTop w:val="0"/>
      <w:marBottom w:val="0"/>
      <w:divBdr>
        <w:top w:val="none" w:sz="0" w:space="0" w:color="auto"/>
        <w:left w:val="none" w:sz="0" w:space="0" w:color="auto"/>
        <w:bottom w:val="none" w:sz="0" w:space="0" w:color="auto"/>
        <w:right w:val="none" w:sz="0" w:space="0" w:color="auto"/>
      </w:divBdr>
    </w:div>
    <w:div w:id="1226838118">
      <w:bodyDiv w:val="1"/>
      <w:marLeft w:val="0"/>
      <w:marRight w:val="0"/>
      <w:marTop w:val="0"/>
      <w:marBottom w:val="0"/>
      <w:divBdr>
        <w:top w:val="none" w:sz="0" w:space="0" w:color="auto"/>
        <w:left w:val="none" w:sz="0" w:space="0" w:color="auto"/>
        <w:bottom w:val="none" w:sz="0" w:space="0" w:color="auto"/>
        <w:right w:val="none" w:sz="0" w:space="0" w:color="auto"/>
      </w:divBdr>
    </w:div>
    <w:div w:id="183733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170</Words>
  <Characters>975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Литовник Оксана Владимировна</dc:creator>
  <cp:lastModifiedBy>Досмурзинова Карлыгаш</cp:lastModifiedBy>
  <cp:revision>19</cp:revision>
  <dcterms:created xsi:type="dcterms:W3CDTF">2022-02-09T04:51:00Z</dcterms:created>
  <dcterms:modified xsi:type="dcterms:W3CDTF">2022-07-08T07:00:00Z</dcterms:modified>
</cp:coreProperties>
</file>